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44" w:rsidRPr="00F14144" w:rsidRDefault="00F14144" w:rsidP="00F1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44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Пермского края от 08.11.2024 № 26-3</w:t>
      </w:r>
      <w:r>
        <w:rPr>
          <w:rFonts w:ascii="Times New Roman" w:hAnsi="Times New Roman" w:cs="Times New Roman"/>
          <w:sz w:val="28"/>
          <w:szCs w:val="28"/>
        </w:rPr>
        <w:t xml:space="preserve">6-вн-1838 «О проведении в 2024 </w:t>
      </w:r>
      <w:r w:rsidRPr="00F14144">
        <w:rPr>
          <w:rFonts w:ascii="Times New Roman" w:hAnsi="Times New Roman" w:cs="Times New Roman"/>
          <w:sz w:val="28"/>
          <w:szCs w:val="28"/>
        </w:rPr>
        <w:t xml:space="preserve">году Единого родительского дня в образовательных организациях, реализующих программы дошкольного образования», в рамках проведения Года семьи в Пермском крае в 2024 году с 18 по 22 ноября 2024 года в МБДОУ «Детский сад № 17» прошел Единый родительский день. </w:t>
      </w:r>
    </w:p>
    <w:p w:rsidR="00F14144" w:rsidRPr="00F14144" w:rsidRDefault="00F14144" w:rsidP="00F1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144">
        <w:rPr>
          <w:rFonts w:ascii="Times New Roman" w:hAnsi="Times New Roman" w:cs="Times New Roman"/>
          <w:sz w:val="28"/>
          <w:szCs w:val="28"/>
        </w:rPr>
        <w:t>Цель проведения: содействие в реализации воспитательного и культурно-образовательного потенциала семьи, просветительское информирование родителей (законных представителей) детей дошкольного возраста.</w:t>
      </w:r>
    </w:p>
    <w:p w:rsidR="00F14144" w:rsidRPr="00F14144" w:rsidRDefault="00F14144" w:rsidP="00F1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4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4144" w:rsidRPr="00F14144" w:rsidRDefault="00F14144" w:rsidP="00F141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144">
        <w:rPr>
          <w:rFonts w:ascii="Times New Roman" w:eastAsia="Calibri" w:hAnsi="Times New Roman" w:cs="Times New Roman"/>
          <w:sz w:val="28"/>
          <w:szCs w:val="28"/>
        </w:rPr>
        <w:t>1. Развивать активность и инициативность участия родительского сообщества в реализации воспитательного и культурно-образовательного потенциала семьи.</w:t>
      </w:r>
    </w:p>
    <w:p w:rsidR="00F14144" w:rsidRPr="00F14144" w:rsidRDefault="00F14144" w:rsidP="00F141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144">
        <w:rPr>
          <w:rFonts w:ascii="Times New Roman" w:eastAsia="Calibri" w:hAnsi="Times New Roman" w:cs="Times New Roman"/>
          <w:sz w:val="28"/>
          <w:szCs w:val="28"/>
        </w:rPr>
        <w:t>2. Содействовать развитию компетенций родителей (законных представителей) в организации совместной деятельности с детьми по вопросам повышения ценности института семьи.</w:t>
      </w:r>
    </w:p>
    <w:p w:rsidR="00F14144" w:rsidRPr="00F14144" w:rsidRDefault="00F14144" w:rsidP="00F141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144">
        <w:rPr>
          <w:rFonts w:ascii="Times New Roman" w:eastAsia="Calibri" w:hAnsi="Times New Roman" w:cs="Times New Roman"/>
          <w:sz w:val="28"/>
          <w:szCs w:val="28"/>
        </w:rPr>
        <w:t>3. Содействовать созданию банка современных инновационных форм взаимодействия образовательных организаций с родительским сообществом.</w:t>
      </w:r>
    </w:p>
    <w:p w:rsidR="00F14144" w:rsidRPr="00F14144" w:rsidRDefault="00F14144" w:rsidP="00F14144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44">
        <w:rPr>
          <w:rFonts w:ascii="Times New Roman" w:hAnsi="Times New Roman" w:cs="Times New Roman"/>
          <w:sz w:val="28"/>
          <w:szCs w:val="28"/>
        </w:rPr>
        <w:t>В мероприятиях приняли участие 229 детей, 76 родителей.</w:t>
      </w:r>
    </w:p>
    <w:p w:rsidR="00CE28C1" w:rsidRPr="00F14144" w:rsidRDefault="00CE28C1" w:rsidP="00F141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28C1" w:rsidRPr="00F14144" w:rsidRDefault="00CE28C1" w:rsidP="00F1414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Единого родительского дня с 18 по 22 ноября в нашем детском саду прошли интересные мероприятия с участием наших дорогих мам и пап, бабушек и дедушек</w:t>
      </w:r>
    </w:p>
    <w:p w:rsidR="00CE28C1" w:rsidRPr="00F14144" w:rsidRDefault="00CE28C1" w:rsidP="00F141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воспитанники совместно с родителями:</w:t>
      </w:r>
    </w:p>
    <w:p w:rsidR="00CE28C1" w:rsidRPr="00F14144" w:rsidRDefault="00F14144" w:rsidP="00F1414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Познакомились с профессиями</w:t>
      </w:r>
      <w:r w:rsidR="00CE28C1" w:rsidRP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парикмахер, полицейский, медицинская сестра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E28C1" w:rsidRPr="00F14144" w:rsidRDefault="00CE28C1" w:rsidP="00F14144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Поиграли с мамами и папами в подвижные, дидактические, спортивные игры</w:t>
      </w:r>
    </w:p>
    <w:p w:rsidR="00CE28C1" w:rsidRPr="00F14144" w:rsidRDefault="00CE28C1" w:rsidP="00F14144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 подарки для любимых мам</w:t>
      </w:r>
    </w:p>
    <w:p w:rsidR="00CE28C1" w:rsidRPr="00F14144" w:rsidRDefault="00CE28C1" w:rsidP="00F1414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родители почувствовали себя в роли детей и посетили обучающее занятие по обучению грамоте</w:t>
      </w:r>
    </w:p>
    <w:p w:rsidR="00CE28C1" w:rsidRPr="00F14144" w:rsidRDefault="00CE28C1" w:rsidP="00F14144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в утренней и парной гимнастике</w:t>
      </w:r>
    </w:p>
    <w:p w:rsidR="00980E4D" w:rsidRPr="00F14144" w:rsidRDefault="00980E4D" w:rsidP="00F141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совместную деятельность, с</w:t>
      </w:r>
      <w:r w:rsidRPr="00F14144">
        <w:rPr>
          <w:rFonts w:ascii="Times New Roman" w:hAnsi="Times New Roman" w:cs="Times New Roman"/>
          <w:sz w:val="28"/>
          <w:szCs w:val="28"/>
        </w:rPr>
        <w:t>емейную</w:t>
      </w:r>
      <w:r w:rsidRPr="00F14144">
        <w:rPr>
          <w:rFonts w:ascii="Times New Roman" w:hAnsi="Times New Roman" w:cs="Times New Roman"/>
          <w:sz w:val="28"/>
          <w:szCs w:val="28"/>
        </w:rPr>
        <w:t xml:space="preserve"> гостин</w:t>
      </w:r>
      <w:r w:rsidRPr="00F14144">
        <w:rPr>
          <w:rFonts w:ascii="Times New Roman" w:hAnsi="Times New Roman" w:cs="Times New Roman"/>
          <w:sz w:val="28"/>
          <w:szCs w:val="28"/>
        </w:rPr>
        <w:t>ую «Мамы бывают разные», где вместе с родителями дети и</w:t>
      </w:r>
      <w:r w:rsidRPr="00F14144">
        <w:rPr>
          <w:rFonts w:ascii="Times New Roman" w:hAnsi="Times New Roman" w:cs="Times New Roman"/>
          <w:sz w:val="28"/>
          <w:szCs w:val="28"/>
        </w:rPr>
        <w:t>гр</w:t>
      </w:r>
      <w:r w:rsidRPr="00F14144">
        <w:rPr>
          <w:rFonts w:ascii="Times New Roman" w:hAnsi="Times New Roman" w:cs="Times New Roman"/>
          <w:sz w:val="28"/>
          <w:szCs w:val="28"/>
        </w:rPr>
        <w:t>али, вели разговоры и отгадывали загадки и ребусы.</w:t>
      </w:r>
    </w:p>
    <w:p w:rsidR="00AB7356" w:rsidRPr="00F14144" w:rsidRDefault="00CE28C1" w:rsidP="00F141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Благодарим наших родителей, бабушек и дедушек за активное участие в жизни нашего детского сада</w:t>
      </w:r>
      <w:r w:rsidR="00F14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AB7356" w:rsidRPr="00F14144" w:rsidSect="00F14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55"/>
    <w:rsid w:val="001F4455"/>
    <w:rsid w:val="00300974"/>
    <w:rsid w:val="00980E4D"/>
    <w:rsid w:val="00AB7356"/>
    <w:rsid w:val="00CE28C1"/>
    <w:rsid w:val="00F1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7817"/>
  <w15:chartTrackingRefBased/>
  <w15:docId w15:val="{4F37A6C9-5AE7-44F3-A265-3135DFD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2024-11-25T06:53:00Z</dcterms:created>
  <dcterms:modified xsi:type="dcterms:W3CDTF">2024-11-25T07:37:00Z</dcterms:modified>
</cp:coreProperties>
</file>